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563" w:rsidRDefault="00532563">
      <w:bookmarkStart w:id="0" w:name="_GoBack"/>
      <w:bookmarkEnd w:id="0"/>
    </w:p>
    <w:tbl>
      <w:tblPr>
        <w:tblStyle w:val="TableGrid"/>
        <w:tblW w:w="0" w:type="auto"/>
        <w:jc w:val="center"/>
        <w:tblLook w:val="04A0" w:firstRow="1" w:lastRow="0" w:firstColumn="1" w:lastColumn="0" w:noHBand="0" w:noVBand="1"/>
      </w:tblPr>
      <w:tblGrid>
        <w:gridCol w:w="4788"/>
        <w:gridCol w:w="4788"/>
      </w:tblGrid>
      <w:tr w:rsidR="00532563" w:rsidTr="00495A8D">
        <w:trPr>
          <w:jc w:val="center"/>
        </w:trPr>
        <w:tc>
          <w:tcPr>
            <w:tcW w:w="4788" w:type="dxa"/>
          </w:tcPr>
          <w:p w:rsidR="00532563" w:rsidRPr="00D61BD0" w:rsidRDefault="00532563" w:rsidP="00D61BD0">
            <w:pPr>
              <w:jc w:val="center"/>
              <w:rPr>
                <w:b/>
                <w:sz w:val="72"/>
              </w:rPr>
            </w:pPr>
            <w:r w:rsidRPr="00D61BD0">
              <w:rPr>
                <w:b/>
                <w:sz w:val="72"/>
              </w:rPr>
              <w:t>Steel City LUG</w:t>
            </w:r>
          </w:p>
          <w:p w:rsidR="00532563" w:rsidRDefault="00532563" w:rsidP="00D61BD0">
            <w:pPr>
              <w:jc w:val="center"/>
              <w:rPr>
                <w:i/>
              </w:rPr>
            </w:pPr>
            <w:r w:rsidRPr="00532563">
              <w:rPr>
                <w:i/>
              </w:rPr>
              <w:t xml:space="preserve">Pittsburgh’s </w:t>
            </w:r>
            <w:r w:rsidR="00440627">
              <w:rPr>
                <w:i/>
              </w:rPr>
              <w:t xml:space="preserve">Adult </w:t>
            </w:r>
            <w:r w:rsidRPr="00532563">
              <w:rPr>
                <w:i/>
              </w:rPr>
              <w:t>LEGO User Group</w:t>
            </w:r>
          </w:p>
          <w:p w:rsidR="00532563" w:rsidRPr="00532563" w:rsidRDefault="00532563" w:rsidP="00D61BD0">
            <w:pPr>
              <w:jc w:val="center"/>
              <w:rPr>
                <w:i/>
              </w:rPr>
            </w:pPr>
          </w:p>
          <w:p w:rsidR="00532563" w:rsidRDefault="00532563" w:rsidP="00D61BD0">
            <w:pPr>
              <w:jc w:val="center"/>
            </w:pPr>
            <w:r>
              <w:t>Monthly Meeting Agenda</w:t>
            </w:r>
          </w:p>
          <w:p w:rsidR="00532563" w:rsidRDefault="00532563" w:rsidP="00D61BD0">
            <w:pPr>
              <w:jc w:val="center"/>
            </w:pPr>
          </w:p>
        </w:tc>
        <w:tc>
          <w:tcPr>
            <w:tcW w:w="4788" w:type="dxa"/>
          </w:tcPr>
          <w:p w:rsidR="00D61BD0" w:rsidRDefault="00D61BD0" w:rsidP="00D61BD0">
            <w:pPr>
              <w:jc w:val="center"/>
            </w:pPr>
          </w:p>
          <w:p w:rsidR="00532563" w:rsidRDefault="00532563" w:rsidP="00D61BD0">
            <w:pPr>
              <w:jc w:val="center"/>
            </w:pPr>
            <w:r>
              <w:t>Location:</w:t>
            </w:r>
            <w:r w:rsidR="00D61BD0">
              <w:t xml:space="preserve">  </w:t>
            </w:r>
            <w:r w:rsidR="00440627">
              <w:t>Cranberry Library</w:t>
            </w:r>
          </w:p>
          <w:p w:rsidR="00532563" w:rsidRDefault="00532563" w:rsidP="00D61BD0">
            <w:pPr>
              <w:jc w:val="center"/>
            </w:pPr>
          </w:p>
          <w:p w:rsidR="00532563" w:rsidRDefault="00532563" w:rsidP="00D61BD0">
            <w:pPr>
              <w:jc w:val="center"/>
            </w:pPr>
            <w:r>
              <w:t>Time:</w:t>
            </w:r>
            <w:r w:rsidR="00D61BD0">
              <w:t xml:space="preserve">  1pm-4pm</w:t>
            </w:r>
          </w:p>
          <w:p w:rsidR="00532563" w:rsidRDefault="00532563" w:rsidP="00D61BD0">
            <w:pPr>
              <w:jc w:val="center"/>
            </w:pPr>
          </w:p>
          <w:p w:rsidR="00532563" w:rsidRDefault="00532563" w:rsidP="00D61BD0">
            <w:pPr>
              <w:jc w:val="center"/>
            </w:pPr>
            <w:r>
              <w:t>Date:</w:t>
            </w:r>
            <w:r w:rsidR="00D61BD0">
              <w:t xml:space="preserve"> </w:t>
            </w:r>
            <w:r w:rsidR="00440627">
              <w:t>Sunday, January 6, 2013</w:t>
            </w:r>
          </w:p>
          <w:p w:rsidR="00532563" w:rsidRDefault="00532563" w:rsidP="00D61BD0">
            <w:pPr>
              <w:jc w:val="center"/>
            </w:pPr>
          </w:p>
        </w:tc>
      </w:tr>
      <w:tr w:rsidR="00532563" w:rsidTr="00495A8D">
        <w:trPr>
          <w:trHeight w:val="575"/>
          <w:jc w:val="center"/>
        </w:trPr>
        <w:tc>
          <w:tcPr>
            <w:tcW w:w="9576" w:type="dxa"/>
            <w:gridSpan w:val="2"/>
          </w:tcPr>
          <w:p w:rsidR="00532563" w:rsidRDefault="00532563" w:rsidP="00532563">
            <w:r>
              <w:t>In attendance:</w:t>
            </w:r>
            <w:r w:rsidR="0031074C">
              <w:t xml:space="preserve"> Josh, Matt, Dan W, Andrew, Andy, Doug, Greg, Tim, Evan</w:t>
            </w:r>
          </w:p>
          <w:p w:rsidR="00532563" w:rsidRDefault="00532563" w:rsidP="00145326"/>
          <w:p w:rsidR="00532563" w:rsidRDefault="00532563" w:rsidP="00145326"/>
        </w:tc>
      </w:tr>
    </w:tbl>
    <w:tbl>
      <w:tblPr>
        <w:tblStyle w:val="TableGrid"/>
        <w:tblpPr w:leftFromText="180" w:rightFromText="180" w:vertAnchor="text" w:horzAnchor="margin" w:tblpXSpec="center" w:tblpY="259"/>
        <w:tblW w:w="0" w:type="auto"/>
        <w:tblLayout w:type="fixed"/>
        <w:tblLook w:val="04A0" w:firstRow="1" w:lastRow="0" w:firstColumn="1" w:lastColumn="0" w:noHBand="0" w:noVBand="1"/>
      </w:tblPr>
      <w:tblGrid>
        <w:gridCol w:w="8838"/>
        <w:gridCol w:w="2178"/>
      </w:tblGrid>
      <w:tr w:rsidR="00495A8D" w:rsidTr="004027B4">
        <w:trPr>
          <w:trHeight w:val="323"/>
        </w:trPr>
        <w:tc>
          <w:tcPr>
            <w:tcW w:w="8838" w:type="dxa"/>
          </w:tcPr>
          <w:p w:rsidR="00495A8D" w:rsidRPr="00D61BD0" w:rsidRDefault="00495A8D" w:rsidP="00495A8D">
            <w:pPr>
              <w:pStyle w:val="NoSpacing"/>
              <w:jc w:val="center"/>
              <w:rPr>
                <w:b/>
                <w:color w:val="17365D" w:themeColor="text2" w:themeShade="BF"/>
                <w:sz w:val="32"/>
              </w:rPr>
            </w:pPr>
            <w:r w:rsidRPr="00D61BD0">
              <w:rPr>
                <w:b/>
                <w:color w:val="17365D" w:themeColor="text2" w:themeShade="BF"/>
                <w:sz w:val="32"/>
              </w:rPr>
              <w:t>Topic</w:t>
            </w:r>
          </w:p>
        </w:tc>
        <w:tc>
          <w:tcPr>
            <w:tcW w:w="2178" w:type="dxa"/>
          </w:tcPr>
          <w:p w:rsidR="00495A8D" w:rsidRPr="00D61BD0" w:rsidRDefault="00495A8D" w:rsidP="00495A8D">
            <w:pPr>
              <w:pStyle w:val="NoSpacing"/>
              <w:jc w:val="center"/>
              <w:rPr>
                <w:b/>
                <w:color w:val="17365D" w:themeColor="text2" w:themeShade="BF"/>
                <w:sz w:val="32"/>
              </w:rPr>
            </w:pPr>
            <w:r w:rsidRPr="00D61BD0">
              <w:rPr>
                <w:b/>
                <w:color w:val="17365D" w:themeColor="text2" w:themeShade="BF"/>
                <w:sz w:val="32"/>
              </w:rPr>
              <w:t>Time</w:t>
            </w:r>
          </w:p>
        </w:tc>
      </w:tr>
      <w:tr w:rsidR="00495A8D" w:rsidTr="004027B4">
        <w:tc>
          <w:tcPr>
            <w:tcW w:w="8838" w:type="dxa"/>
          </w:tcPr>
          <w:p w:rsidR="00495A8D" w:rsidRPr="00495A8D" w:rsidRDefault="00495A8D" w:rsidP="00495A8D">
            <w:pPr>
              <w:rPr>
                <w:b/>
                <w:sz w:val="28"/>
              </w:rPr>
            </w:pPr>
            <w:r w:rsidRPr="00495A8D">
              <w:rPr>
                <w:b/>
                <w:sz w:val="28"/>
              </w:rPr>
              <w:t>Greetings!</w:t>
            </w:r>
          </w:p>
          <w:p w:rsidR="00495A8D" w:rsidRDefault="00495A8D" w:rsidP="00495A8D">
            <w:pPr>
              <w:pStyle w:val="ListParagraph"/>
              <w:numPr>
                <w:ilvl w:val="0"/>
                <w:numId w:val="2"/>
              </w:numPr>
              <w:rPr>
                <w:sz w:val="28"/>
              </w:rPr>
            </w:pPr>
            <w:r w:rsidRPr="00D61BD0">
              <w:rPr>
                <w:sz w:val="28"/>
              </w:rPr>
              <w:t>Host introduction</w:t>
            </w:r>
          </w:p>
          <w:p w:rsidR="00465E2A" w:rsidRDefault="00465E2A" w:rsidP="00465E2A">
            <w:pPr>
              <w:pStyle w:val="ListParagraph"/>
              <w:numPr>
                <w:ilvl w:val="1"/>
                <w:numId w:val="2"/>
              </w:numPr>
              <w:rPr>
                <w:color w:val="17365D" w:themeColor="text2" w:themeShade="BF"/>
                <w:sz w:val="28"/>
              </w:rPr>
            </w:pPr>
            <w:r>
              <w:rPr>
                <w:color w:val="17365D" w:themeColor="text2" w:themeShade="BF"/>
                <w:sz w:val="28"/>
              </w:rPr>
              <w:t xml:space="preserve">Great Wall display looks great! - </w:t>
            </w:r>
            <w:r>
              <w:t xml:space="preserve"> </w:t>
            </w:r>
            <w:hyperlink r:id="rId6" w:history="1">
              <w:r w:rsidRPr="00851043">
                <w:rPr>
                  <w:rStyle w:val="Hyperlink"/>
                  <w:color w:val="0000BF" w:themeColor="hyperlink" w:themeShade="BF"/>
                  <w:sz w:val="28"/>
                </w:rPr>
                <w:t>http://www.flickr.com/groups/steelcitylug/pool/</w:t>
              </w:r>
            </w:hyperlink>
          </w:p>
          <w:p w:rsidR="00465E2A" w:rsidRPr="00465E2A" w:rsidRDefault="0031074C" w:rsidP="00465E2A">
            <w:pPr>
              <w:pStyle w:val="ListParagraph"/>
              <w:numPr>
                <w:ilvl w:val="1"/>
                <w:numId w:val="2"/>
              </w:numPr>
              <w:rPr>
                <w:color w:val="17365D" w:themeColor="text2" w:themeShade="BF"/>
                <w:sz w:val="28"/>
              </w:rPr>
            </w:pPr>
            <w:r w:rsidRPr="0031074C">
              <w:rPr>
                <w:color w:val="17365D" w:themeColor="text2" w:themeShade="BF"/>
                <w:sz w:val="28"/>
              </w:rPr>
              <w:t>We got started around 2:36 due to setting up the Great Wall display, so we kept everything brief.</w:t>
            </w:r>
          </w:p>
          <w:p w:rsidR="0031074C" w:rsidRPr="0031074C" w:rsidRDefault="0031074C" w:rsidP="0031074C">
            <w:pPr>
              <w:pStyle w:val="ListParagraph"/>
              <w:numPr>
                <w:ilvl w:val="1"/>
                <w:numId w:val="2"/>
              </w:numPr>
              <w:rPr>
                <w:color w:val="17365D" w:themeColor="text2" w:themeShade="BF"/>
                <w:sz w:val="28"/>
              </w:rPr>
            </w:pPr>
            <w:r w:rsidRPr="0031074C">
              <w:rPr>
                <w:color w:val="17365D" w:themeColor="text2" w:themeShade="BF"/>
                <w:sz w:val="28"/>
              </w:rPr>
              <w:t>Thanks to Tim for reaching out to the library for the meeting space, the display, and the Feb 9</w:t>
            </w:r>
            <w:r w:rsidRPr="0031074C">
              <w:rPr>
                <w:color w:val="17365D" w:themeColor="text2" w:themeShade="BF"/>
                <w:sz w:val="28"/>
                <w:vertAlign w:val="superscript"/>
              </w:rPr>
              <w:t>th</w:t>
            </w:r>
            <w:r w:rsidRPr="0031074C">
              <w:rPr>
                <w:color w:val="17365D" w:themeColor="text2" w:themeShade="BF"/>
                <w:sz w:val="28"/>
              </w:rPr>
              <w:t xml:space="preserve"> event!</w:t>
            </w:r>
          </w:p>
          <w:p w:rsidR="00495A8D" w:rsidRDefault="00495A8D" w:rsidP="00495A8D">
            <w:pPr>
              <w:pStyle w:val="ListParagraph"/>
              <w:numPr>
                <w:ilvl w:val="0"/>
                <w:numId w:val="2"/>
              </w:numPr>
              <w:rPr>
                <w:sz w:val="28"/>
              </w:rPr>
            </w:pPr>
            <w:r>
              <w:rPr>
                <w:sz w:val="28"/>
              </w:rPr>
              <w:t>New comer introductions</w:t>
            </w:r>
          </w:p>
          <w:p w:rsidR="0031074C" w:rsidRDefault="0031074C" w:rsidP="00B5289D">
            <w:pPr>
              <w:pStyle w:val="ListParagraph"/>
              <w:numPr>
                <w:ilvl w:val="1"/>
                <w:numId w:val="2"/>
              </w:numPr>
              <w:rPr>
                <w:color w:val="17365D" w:themeColor="text2" w:themeShade="BF"/>
                <w:sz w:val="28"/>
              </w:rPr>
            </w:pPr>
            <w:r w:rsidRPr="0031074C">
              <w:rPr>
                <w:color w:val="17365D" w:themeColor="text2" w:themeShade="BF"/>
                <w:sz w:val="28"/>
              </w:rPr>
              <w:t>Andrew – worked kidsfest</w:t>
            </w:r>
            <w:r w:rsidR="00B5289D">
              <w:rPr>
                <w:color w:val="17365D" w:themeColor="text2" w:themeShade="BF"/>
                <w:sz w:val="28"/>
              </w:rPr>
              <w:t xml:space="preserve"> </w:t>
            </w:r>
            <w:hyperlink r:id="rId7" w:history="1">
              <w:r w:rsidR="00B5289D" w:rsidRPr="00851043">
                <w:rPr>
                  <w:rStyle w:val="Hyperlink"/>
                  <w:color w:val="0000BF" w:themeColor="hyperlink" w:themeShade="BF"/>
                  <w:sz w:val="28"/>
                </w:rPr>
                <w:t>http://www.steelcitylug.com/forum/topic/hello-all/</w:t>
              </w:r>
            </w:hyperlink>
          </w:p>
          <w:p w:rsidR="0031074C" w:rsidRPr="0031074C" w:rsidRDefault="0031074C" w:rsidP="0031074C">
            <w:pPr>
              <w:pStyle w:val="ListParagraph"/>
              <w:numPr>
                <w:ilvl w:val="1"/>
                <w:numId w:val="2"/>
              </w:numPr>
              <w:rPr>
                <w:color w:val="17365D" w:themeColor="text2" w:themeShade="BF"/>
                <w:sz w:val="28"/>
              </w:rPr>
            </w:pPr>
            <w:r w:rsidRPr="0031074C">
              <w:rPr>
                <w:color w:val="17365D" w:themeColor="text2" w:themeShade="BF"/>
                <w:sz w:val="28"/>
              </w:rPr>
              <w:t>Andy – Andrew’s dad.  Has a lot of train tracks.</w:t>
            </w:r>
          </w:p>
          <w:p w:rsidR="00B5289D" w:rsidRPr="00B5289D" w:rsidRDefault="0031074C" w:rsidP="00B5289D">
            <w:pPr>
              <w:pStyle w:val="ListParagraph"/>
              <w:numPr>
                <w:ilvl w:val="1"/>
                <w:numId w:val="2"/>
              </w:numPr>
              <w:rPr>
                <w:sz w:val="28"/>
              </w:rPr>
            </w:pPr>
            <w:r w:rsidRPr="00B5289D">
              <w:rPr>
                <w:color w:val="17365D" w:themeColor="text2" w:themeShade="BF"/>
                <w:sz w:val="28"/>
              </w:rPr>
              <w:t>Evan – found us as kidfest.  Brought his MOCs, which were featured on the brothers-brick.</w:t>
            </w:r>
            <w:r w:rsidR="00B5289D" w:rsidRPr="00B5289D">
              <w:rPr>
                <w:color w:val="17365D" w:themeColor="text2" w:themeShade="BF"/>
                <w:sz w:val="28"/>
              </w:rPr>
              <w:t xml:space="preserve"> </w:t>
            </w:r>
            <w:hyperlink r:id="rId8" w:history="1">
              <w:r w:rsidR="00B5289D" w:rsidRPr="00B5289D">
                <w:rPr>
                  <w:rStyle w:val="Hyperlink"/>
                  <w:sz w:val="28"/>
                </w:rPr>
                <w:t>http://www.steelcitylug.com/forum/topic/hello-friends/</w:t>
              </w:r>
            </w:hyperlink>
          </w:p>
          <w:p w:rsidR="00B5289D" w:rsidRPr="00B5289D" w:rsidRDefault="00B5289D" w:rsidP="00B5289D">
            <w:pPr>
              <w:pStyle w:val="ListParagraph"/>
              <w:numPr>
                <w:ilvl w:val="1"/>
                <w:numId w:val="2"/>
              </w:numPr>
              <w:rPr>
                <w:sz w:val="28"/>
              </w:rPr>
            </w:pPr>
            <w:r>
              <w:rPr>
                <w:color w:val="17365D" w:themeColor="text2" w:themeShade="BF"/>
                <w:sz w:val="28"/>
              </w:rPr>
              <w:t xml:space="preserve">Dan W. – Pitt grad student, found matt on ebay - </w:t>
            </w:r>
            <w:hyperlink r:id="rId9" w:history="1">
              <w:r w:rsidRPr="00851043">
                <w:rPr>
                  <w:rStyle w:val="Hyperlink"/>
                  <w:color w:val="0000BF" w:themeColor="hyperlink" w:themeShade="BF"/>
                  <w:sz w:val="28"/>
                </w:rPr>
                <w:t>http://www.steelcitylug.com/forum/topic/howdy/</w:t>
              </w:r>
            </w:hyperlink>
          </w:p>
          <w:p w:rsidR="00B5289D" w:rsidRPr="0031074C" w:rsidRDefault="00B5289D" w:rsidP="00B5289D">
            <w:pPr>
              <w:pStyle w:val="ListParagraph"/>
              <w:ind w:left="1440"/>
              <w:rPr>
                <w:sz w:val="28"/>
              </w:rPr>
            </w:pPr>
          </w:p>
        </w:tc>
        <w:tc>
          <w:tcPr>
            <w:tcW w:w="2178" w:type="dxa"/>
            <w:vAlign w:val="center"/>
          </w:tcPr>
          <w:p w:rsidR="00495A8D" w:rsidRPr="00D61BD0" w:rsidRDefault="00495A8D" w:rsidP="00495A8D">
            <w:pPr>
              <w:rPr>
                <w:b/>
                <w:sz w:val="32"/>
                <w:szCs w:val="32"/>
              </w:rPr>
            </w:pPr>
            <w:r>
              <w:rPr>
                <w:b/>
                <w:sz w:val="32"/>
                <w:szCs w:val="32"/>
              </w:rPr>
              <w:t>30 Minutes</w:t>
            </w:r>
          </w:p>
        </w:tc>
      </w:tr>
      <w:tr w:rsidR="00495A8D" w:rsidTr="004027B4">
        <w:tc>
          <w:tcPr>
            <w:tcW w:w="8838" w:type="dxa"/>
          </w:tcPr>
          <w:p w:rsidR="00495A8D" w:rsidRPr="00495A8D" w:rsidRDefault="00495A8D" w:rsidP="00495A8D">
            <w:pPr>
              <w:rPr>
                <w:b/>
                <w:sz w:val="28"/>
              </w:rPr>
            </w:pPr>
            <w:r w:rsidRPr="00495A8D">
              <w:rPr>
                <w:b/>
                <w:sz w:val="28"/>
              </w:rPr>
              <w:t>Business:</w:t>
            </w:r>
          </w:p>
          <w:p w:rsidR="00495A8D" w:rsidRDefault="00495A8D" w:rsidP="00495A8D">
            <w:pPr>
              <w:pStyle w:val="ListParagraph"/>
              <w:numPr>
                <w:ilvl w:val="0"/>
                <w:numId w:val="1"/>
              </w:numPr>
              <w:rPr>
                <w:sz w:val="28"/>
              </w:rPr>
            </w:pPr>
            <w:r>
              <w:rPr>
                <w:sz w:val="28"/>
              </w:rPr>
              <w:t>November minutes review</w:t>
            </w:r>
          </w:p>
          <w:p w:rsidR="00B5289D" w:rsidRPr="00B5289D" w:rsidRDefault="00B5289D" w:rsidP="00B5289D">
            <w:pPr>
              <w:pStyle w:val="ListParagraph"/>
              <w:numPr>
                <w:ilvl w:val="1"/>
                <w:numId w:val="1"/>
              </w:numPr>
              <w:rPr>
                <w:color w:val="17365D" w:themeColor="text2" w:themeShade="BF"/>
                <w:sz w:val="28"/>
              </w:rPr>
            </w:pPr>
            <w:r w:rsidRPr="00B5289D">
              <w:rPr>
                <w:color w:val="17365D" w:themeColor="text2" w:themeShade="BF"/>
                <w:sz w:val="28"/>
              </w:rPr>
              <w:t>Skipped for time, josh will post all minutes online</w:t>
            </w:r>
          </w:p>
          <w:p w:rsidR="00495A8D" w:rsidRDefault="00495A8D" w:rsidP="00495A8D">
            <w:pPr>
              <w:pStyle w:val="ListParagraph"/>
              <w:numPr>
                <w:ilvl w:val="0"/>
                <w:numId w:val="1"/>
              </w:numPr>
              <w:rPr>
                <w:sz w:val="28"/>
              </w:rPr>
            </w:pPr>
            <w:r>
              <w:rPr>
                <w:sz w:val="28"/>
              </w:rPr>
              <w:t>Kidsfest Lessons Learned</w:t>
            </w:r>
          </w:p>
          <w:p w:rsidR="00495A8D" w:rsidRDefault="00495A8D" w:rsidP="00495A8D">
            <w:pPr>
              <w:pStyle w:val="ListParagraph"/>
              <w:numPr>
                <w:ilvl w:val="1"/>
                <w:numId w:val="1"/>
              </w:numPr>
              <w:rPr>
                <w:sz w:val="28"/>
              </w:rPr>
            </w:pPr>
            <w:r>
              <w:rPr>
                <w:sz w:val="28"/>
              </w:rPr>
              <w:t>Better shift coverage so not to burn people out</w:t>
            </w:r>
          </w:p>
          <w:p w:rsidR="00495A8D" w:rsidRDefault="00495A8D" w:rsidP="00495A8D">
            <w:pPr>
              <w:pStyle w:val="ListParagraph"/>
              <w:numPr>
                <w:ilvl w:val="1"/>
                <w:numId w:val="1"/>
              </w:numPr>
              <w:rPr>
                <w:sz w:val="28"/>
              </w:rPr>
            </w:pPr>
            <w:r>
              <w:rPr>
                <w:sz w:val="28"/>
              </w:rPr>
              <w:t>Business card holders for display info</w:t>
            </w:r>
          </w:p>
          <w:p w:rsidR="00495A8D" w:rsidRDefault="00495A8D" w:rsidP="00495A8D">
            <w:pPr>
              <w:pStyle w:val="ListParagraph"/>
              <w:numPr>
                <w:ilvl w:val="1"/>
                <w:numId w:val="1"/>
              </w:numPr>
              <w:rPr>
                <w:sz w:val="28"/>
              </w:rPr>
            </w:pPr>
            <w:r>
              <w:rPr>
                <w:sz w:val="28"/>
              </w:rPr>
              <w:t>Business cards went too fast/to kids</w:t>
            </w:r>
          </w:p>
          <w:p w:rsidR="00495A8D" w:rsidRDefault="00495A8D" w:rsidP="00495A8D">
            <w:pPr>
              <w:pStyle w:val="ListParagraph"/>
              <w:numPr>
                <w:ilvl w:val="1"/>
                <w:numId w:val="1"/>
              </w:numPr>
              <w:rPr>
                <w:sz w:val="28"/>
              </w:rPr>
            </w:pPr>
            <w:r>
              <w:rPr>
                <w:sz w:val="28"/>
              </w:rPr>
              <w:t>Reimbursement/paid from LUG money</w:t>
            </w:r>
          </w:p>
          <w:p w:rsidR="00B5289D" w:rsidRPr="00B5289D" w:rsidRDefault="00B5289D" w:rsidP="00B5289D">
            <w:pPr>
              <w:pStyle w:val="ListParagraph"/>
              <w:numPr>
                <w:ilvl w:val="1"/>
                <w:numId w:val="7"/>
              </w:numPr>
              <w:rPr>
                <w:color w:val="17365D" w:themeColor="text2" w:themeShade="BF"/>
                <w:sz w:val="28"/>
              </w:rPr>
            </w:pPr>
            <w:r w:rsidRPr="00B5289D">
              <w:rPr>
                <w:color w:val="17365D" w:themeColor="text2" w:themeShade="BF"/>
                <w:sz w:val="28"/>
              </w:rPr>
              <w:t xml:space="preserve">Feedback welcome on the forum - </w:t>
            </w:r>
            <w:hyperlink r:id="rId10" w:history="1">
              <w:r w:rsidRPr="00B5289D">
                <w:rPr>
                  <w:rStyle w:val="Hyperlink"/>
                  <w:color w:val="17365D" w:themeColor="text2" w:themeShade="BF"/>
                  <w:sz w:val="28"/>
                </w:rPr>
                <w:t>http://www.steelcitylug.com/forum/topic/kidsfest-wrap-up-discussion/</w:t>
              </w:r>
            </w:hyperlink>
          </w:p>
          <w:p w:rsidR="00B5289D" w:rsidRDefault="00B5289D" w:rsidP="00B5289D">
            <w:pPr>
              <w:pStyle w:val="ListParagraph"/>
              <w:ind w:left="1440"/>
              <w:rPr>
                <w:sz w:val="28"/>
              </w:rPr>
            </w:pPr>
          </w:p>
          <w:p w:rsidR="00495A8D" w:rsidRDefault="00495A8D" w:rsidP="00495A8D">
            <w:pPr>
              <w:pStyle w:val="ListParagraph"/>
              <w:numPr>
                <w:ilvl w:val="0"/>
                <w:numId w:val="1"/>
              </w:numPr>
              <w:rPr>
                <w:sz w:val="28"/>
              </w:rPr>
            </w:pPr>
            <w:r>
              <w:rPr>
                <w:sz w:val="28"/>
              </w:rPr>
              <w:lastRenderedPageBreak/>
              <w:t>Financial status</w:t>
            </w:r>
          </w:p>
          <w:p w:rsidR="00B5289D" w:rsidRPr="00B5289D" w:rsidRDefault="00B5289D" w:rsidP="00B5289D">
            <w:pPr>
              <w:pStyle w:val="ListParagraph"/>
              <w:numPr>
                <w:ilvl w:val="1"/>
                <w:numId w:val="1"/>
              </w:numPr>
              <w:rPr>
                <w:color w:val="17365D" w:themeColor="text2" w:themeShade="BF"/>
                <w:sz w:val="28"/>
              </w:rPr>
            </w:pPr>
            <w:r w:rsidRPr="00B5289D">
              <w:rPr>
                <w:color w:val="17365D" w:themeColor="text2" w:themeShade="BF"/>
                <w:sz w:val="28"/>
              </w:rPr>
              <w:t>Josh is spending the gift cards and keeping track of them to reimburse the LUG</w:t>
            </w:r>
            <w:r>
              <w:rPr>
                <w:color w:val="17365D" w:themeColor="text2" w:themeShade="BF"/>
                <w:sz w:val="28"/>
              </w:rPr>
              <w:t xml:space="preserve"> with cash.</w:t>
            </w:r>
          </w:p>
          <w:p w:rsidR="00B5289D" w:rsidRDefault="00B5289D" w:rsidP="00B5289D">
            <w:pPr>
              <w:pStyle w:val="ListParagraph"/>
              <w:numPr>
                <w:ilvl w:val="1"/>
                <w:numId w:val="1"/>
              </w:numPr>
              <w:rPr>
                <w:color w:val="17365D" w:themeColor="text2" w:themeShade="BF"/>
                <w:sz w:val="28"/>
              </w:rPr>
            </w:pPr>
            <w:r w:rsidRPr="00B5289D">
              <w:rPr>
                <w:color w:val="17365D" w:themeColor="text2" w:themeShade="BF"/>
                <w:sz w:val="28"/>
              </w:rPr>
              <w:t>$1,911.13 is in the general fund.</w:t>
            </w:r>
          </w:p>
          <w:p w:rsidR="00B5289D" w:rsidRDefault="00B5289D" w:rsidP="00B5289D">
            <w:pPr>
              <w:pStyle w:val="ListParagraph"/>
              <w:numPr>
                <w:ilvl w:val="1"/>
                <w:numId w:val="1"/>
              </w:numPr>
              <w:rPr>
                <w:color w:val="17365D" w:themeColor="text2" w:themeShade="BF"/>
                <w:sz w:val="28"/>
              </w:rPr>
            </w:pPr>
            <w:r>
              <w:rPr>
                <w:color w:val="17365D" w:themeColor="text2" w:themeShade="BF"/>
                <w:sz w:val="28"/>
              </w:rPr>
              <w:t>Tim asked about expiration dates, but they don’t expire until 2018 at the earliest.</w:t>
            </w:r>
          </w:p>
          <w:p w:rsidR="00B5289D" w:rsidRDefault="00B5289D" w:rsidP="00B5289D">
            <w:pPr>
              <w:pStyle w:val="ListParagraph"/>
              <w:numPr>
                <w:ilvl w:val="1"/>
                <w:numId w:val="1"/>
              </w:numPr>
              <w:rPr>
                <w:color w:val="17365D" w:themeColor="text2" w:themeShade="BF"/>
                <w:sz w:val="28"/>
              </w:rPr>
            </w:pPr>
            <w:r>
              <w:rPr>
                <w:color w:val="17365D" w:themeColor="text2" w:themeShade="BF"/>
                <w:sz w:val="28"/>
              </w:rPr>
              <w:t>There was discussion about welcoming ideas on how to spend the money.  The default is not to spend money on things that won’t have a financial return.  Also only to spend money on things everyone in the LUG participates in.</w:t>
            </w:r>
          </w:p>
          <w:p w:rsidR="00B5289D" w:rsidRPr="00B5289D" w:rsidRDefault="00B5289D" w:rsidP="00B5289D">
            <w:pPr>
              <w:pStyle w:val="ListParagraph"/>
              <w:numPr>
                <w:ilvl w:val="1"/>
                <w:numId w:val="1"/>
              </w:numPr>
              <w:rPr>
                <w:color w:val="17365D" w:themeColor="text2" w:themeShade="BF"/>
                <w:sz w:val="28"/>
              </w:rPr>
            </w:pPr>
            <w:r>
              <w:rPr>
                <w:color w:val="17365D" w:themeColor="text2" w:themeShade="BF"/>
                <w:sz w:val="28"/>
              </w:rPr>
              <w:t>Reimbursements are treated as requests</w:t>
            </w:r>
            <w:r w:rsidR="004027B4">
              <w:rPr>
                <w:color w:val="17365D" w:themeColor="text2" w:themeShade="BF"/>
                <w:sz w:val="28"/>
              </w:rPr>
              <w:t xml:space="preserve"> to the entire LUG to approval</w:t>
            </w:r>
            <w:r>
              <w:rPr>
                <w:color w:val="17365D" w:themeColor="text2" w:themeShade="BF"/>
                <w:sz w:val="28"/>
              </w:rPr>
              <w:t>.  If you feel you want to pay your own expenses as your way of contributing, paying for your own enjoyment, or avoiding spending the LUG’s money, that is welcomed and appreciated.</w:t>
            </w:r>
          </w:p>
          <w:p w:rsidR="00B5289D" w:rsidRPr="00B5289D" w:rsidRDefault="00B5289D" w:rsidP="00B5289D">
            <w:pPr>
              <w:ind w:left="1080"/>
              <w:rPr>
                <w:sz w:val="28"/>
              </w:rPr>
            </w:pPr>
          </w:p>
          <w:p w:rsidR="00495A8D" w:rsidRDefault="00495A8D" w:rsidP="00495A8D">
            <w:pPr>
              <w:pStyle w:val="ListParagraph"/>
              <w:numPr>
                <w:ilvl w:val="0"/>
                <w:numId w:val="1"/>
              </w:numPr>
              <w:rPr>
                <w:sz w:val="28"/>
              </w:rPr>
            </w:pPr>
            <w:r w:rsidRPr="00D61BD0">
              <w:rPr>
                <w:sz w:val="28"/>
              </w:rPr>
              <w:t>Announcements</w:t>
            </w:r>
          </w:p>
          <w:p w:rsidR="00495A8D" w:rsidRDefault="00495A8D" w:rsidP="00495A8D">
            <w:pPr>
              <w:pStyle w:val="ListParagraph"/>
              <w:numPr>
                <w:ilvl w:val="1"/>
                <w:numId w:val="1"/>
              </w:numPr>
              <w:rPr>
                <w:sz w:val="28"/>
              </w:rPr>
            </w:pPr>
            <w:r>
              <w:rPr>
                <w:sz w:val="28"/>
              </w:rPr>
              <w:t>Thur Mar 14 – March 16 First Robotics</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Found us at kidsfest</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Andrew has worked an event previously</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Patricia DePra emailed josh saying she’d have Laura get in touch with us about details.</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Friday and Saturday mornings are exhibit times</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At Peterson event center in Oakland</w:t>
            </w:r>
          </w:p>
          <w:p w:rsidR="004027B4" w:rsidRPr="004027B4" w:rsidRDefault="00364716" w:rsidP="004027B4">
            <w:pPr>
              <w:pStyle w:val="ListParagraph"/>
              <w:numPr>
                <w:ilvl w:val="2"/>
                <w:numId w:val="1"/>
              </w:numPr>
              <w:rPr>
                <w:color w:val="17365D" w:themeColor="text2" w:themeShade="BF"/>
                <w:sz w:val="28"/>
              </w:rPr>
            </w:pPr>
            <w:hyperlink r:id="rId11" w:history="1">
              <w:r w:rsidR="004027B4" w:rsidRPr="004027B4">
                <w:rPr>
                  <w:rStyle w:val="Hyperlink"/>
                  <w:color w:val="17365D" w:themeColor="text2" w:themeShade="BF"/>
                  <w:sz w:val="28"/>
                </w:rPr>
                <w:t>http://usfirst.org</w:t>
              </w:r>
            </w:hyperlink>
          </w:p>
          <w:p w:rsidR="004027B4" w:rsidRPr="004027B4" w:rsidRDefault="00364716" w:rsidP="004027B4">
            <w:pPr>
              <w:pStyle w:val="ListParagraph"/>
              <w:numPr>
                <w:ilvl w:val="2"/>
                <w:numId w:val="1"/>
              </w:numPr>
              <w:rPr>
                <w:color w:val="17365D" w:themeColor="text2" w:themeShade="BF"/>
                <w:sz w:val="28"/>
              </w:rPr>
            </w:pPr>
            <w:hyperlink r:id="rId12" w:history="1">
              <w:r w:rsidR="004027B4" w:rsidRPr="004027B4">
                <w:rPr>
                  <w:rStyle w:val="Hyperlink"/>
                  <w:color w:val="17365D" w:themeColor="text2" w:themeShade="BF"/>
                  <w:sz w:val="28"/>
                </w:rPr>
                <w:t>http://www.steelcitylug.com/forum/topic/first-robotics-march-14-16th/</w:t>
              </w:r>
            </w:hyperlink>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Perhaps a great ball contraption (GBC) would be displayed</w:t>
            </w:r>
          </w:p>
          <w:p w:rsidR="00495A8D" w:rsidRDefault="00495A8D" w:rsidP="00495A8D">
            <w:pPr>
              <w:pStyle w:val="ListParagraph"/>
              <w:numPr>
                <w:ilvl w:val="1"/>
                <w:numId w:val="1"/>
              </w:numPr>
              <w:rPr>
                <w:sz w:val="28"/>
              </w:rPr>
            </w:pPr>
            <w:r>
              <w:rPr>
                <w:sz w:val="28"/>
              </w:rPr>
              <w:t>Brickfair – Jan 19</w:t>
            </w:r>
            <w:r w:rsidRPr="00495A8D">
              <w:rPr>
                <w:sz w:val="28"/>
                <w:vertAlign w:val="superscript"/>
              </w:rPr>
              <w:t>th</w:t>
            </w:r>
            <w:r>
              <w:rPr>
                <w:sz w:val="28"/>
              </w:rPr>
              <w:t xml:space="preserve"> Birmingham, AL</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No one is planning on going</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Tim is registered for Brickfair in Virginia – aug 1-4</w:t>
            </w:r>
          </w:p>
          <w:p w:rsidR="004027B4" w:rsidRPr="004027B4" w:rsidRDefault="004027B4" w:rsidP="004027B4">
            <w:pPr>
              <w:ind w:left="1980"/>
              <w:rPr>
                <w:sz w:val="28"/>
              </w:rPr>
            </w:pPr>
          </w:p>
          <w:p w:rsidR="00495A8D" w:rsidRDefault="00495A8D" w:rsidP="00495A8D">
            <w:pPr>
              <w:pStyle w:val="ListParagraph"/>
              <w:numPr>
                <w:ilvl w:val="1"/>
                <w:numId w:val="1"/>
              </w:numPr>
              <w:rPr>
                <w:sz w:val="28"/>
              </w:rPr>
            </w:pPr>
            <w:r>
              <w:rPr>
                <w:sz w:val="28"/>
              </w:rPr>
              <w:t>Teaching classes with Snapology</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Contact made at kidsfest</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Teach classes all around the pgh area</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Opening a new facility in robinson this summer</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Paid to teach events – they’re really excited to hire anyone from the LUG</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No required number of hours, you just get to pick which events you want to work (read extra cash for playing with bricks)</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lastRenderedPageBreak/>
              <w:t>Just need to pass a background check with the application – reach out to josh or them directly for info</w:t>
            </w:r>
          </w:p>
          <w:p w:rsidR="004027B4" w:rsidRPr="004027B4" w:rsidRDefault="004027B4" w:rsidP="004027B4">
            <w:pPr>
              <w:pStyle w:val="ListParagraph"/>
              <w:numPr>
                <w:ilvl w:val="2"/>
                <w:numId w:val="1"/>
              </w:numPr>
              <w:rPr>
                <w:color w:val="17365D" w:themeColor="text2" w:themeShade="BF"/>
                <w:sz w:val="28"/>
              </w:rPr>
            </w:pPr>
            <w:r w:rsidRPr="004027B4">
              <w:rPr>
                <w:color w:val="17365D" w:themeColor="text2" w:themeShade="BF"/>
                <w:sz w:val="28"/>
              </w:rPr>
              <w:t>Could be a great LUG relationship to have, especially for meeting space, displays, events, etc.</w:t>
            </w:r>
          </w:p>
          <w:p w:rsidR="00495A8D" w:rsidRDefault="00495A8D" w:rsidP="00495A8D">
            <w:pPr>
              <w:pStyle w:val="ListParagraph"/>
              <w:numPr>
                <w:ilvl w:val="0"/>
                <w:numId w:val="1"/>
              </w:numPr>
              <w:rPr>
                <w:sz w:val="28"/>
              </w:rPr>
            </w:pPr>
            <w:r>
              <w:rPr>
                <w:sz w:val="28"/>
              </w:rPr>
              <w:t>Cranberry Library Father/son day discussions – feb 9</w:t>
            </w:r>
            <w:r w:rsidRPr="004027B4">
              <w:rPr>
                <w:sz w:val="28"/>
                <w:vertAlign w:val="superscript"/>
              </w:rPr>
              <w:t>th</w:t>
            </w:r>
          </w:p>
          <w:p w:rsidR="004027B4" w:rsidRPr="00465E2A" w:rsidRDefault="004027B4" w:rsidP="004027B4">
            <w:pPr>
              <w:pStyle w:val="ListParagraph"/>
              <w:numPr>
                <w:ilvl w:val="1"/>
                <w:numId w:val="1"/>
              </w:numPr>
              <w:rPr>
                <w:color w:val="17365D" w:themeColor="text2" w:themeShade="BF"/>
                <w:sz w:val="28"/>
              </w:rPr>
            </w:pPr>
            <w:r w:rsidRPr="00465E2A">
              <w:rPr>
                <w:color w:val="17365D" w:themeColor="text2" w:themeShade="BF"/>
                <w:sz w:val="28"/>
              </w:rPr>
              <w:t>Rachael came in to discuss the event with us</w:t>
            </w:r>
          </w:p>
          <w:p w:rsidR="004027B4" w:rsidRPr="00465E2A" w:rsidRDefault="004027B4" w:rsidP="004027B4">
            <w:pPr>
              <w:pStyle w:val="ListParagraph"/>
              <w:numPr>
                <w:ilvl w:val="1"/>
                <w:numId w:val="1"/>
              </w:numPr>
              <w:rPr>
                <w:color w:val="17365D" w:themeColor="text2" w:themeShade="BF"/>
                <w:sz w:val="28"/>
              </w:rPr>
            </w:pPr>
            <w:r w:rsidRPr="00465E2A">
              <w:rPr>
                <w:color w:val="17365D" w:themeColor="text2" w:themeShade="BF"/>
                <w:sz w:val="28"/>
              </w:rPr>
              <w:t>Leslie bought 2 auctions on ebay – 1 with 1,000 random pieces including figs and 1 with just 2000 bricks</w:t>
            </w:r>
          </w:p>
          <w:p w:rsidR="004027B4" w:rsidRDefault="004027B4" w:rsidP="004027B4">
            <w:pPr>
              <w:pStyle w:val="ListParagraph"/>
              <w:numPr>
                <w:ilvl w:val="1"/>
                <w:numId w:val="1"/>
              </w:numPr>
              <w:rPr>
                <w:color w:val="17365D" w:themeColor="text2" w:themeShade="BF"/>
                <w:sz w:val="28"/>
              </w:rPr>
            </w:pPr>
            <w:r w:rsidRPr="00465E2A">
              <w:rPr>
                <w:color w:val="17365D" w:themeColor="text2" w:themeShade="BF"/>
                <w:sz w:val="28"/>
              </w:rPr>
              <w:t xml:space="preserve">Event </w:t>
            </w:r>
            <w:r w:rsidR="00465E2A">
              <w:rPr>
                <w:color w:val="17365D" w:themeColor="text2" w:themeShade="BF"/>
                <w:sz w:val="28"/>
              </w:rPr>
              <w:t>will be from 1p-2p</w:t>
            </w:r>
          </w:p>
          <w:p w:rsidR="00465E2A" w:rsidRPr="00465E2A" w:rsidRDefault="00465E2A" w:rsidP="004027B4">
            <w:pPr>
              <w:pStyle w:val="ListParagraph"/>
              <w:numPr>
                <w:ilvl w:val="1"/>
                <w:numId w:val="1"/>
              </w:numPr>
              <w:rPr>
                <w:color w:val="17365D" w:themeColor="text2" w:themeShade="BF"/>
                <w:sz w:val="28"/>
              </w:rPr>
            </w:pPr>
            <w:r>
              <w:rPr>
                <w:color w:val="17365D" w:themeColor="text2" w:themeShade="BF"/>
                <w:sz w:val="28"/>
              </w:rPr>
              <w:t>Ages 6 and up</w:t>
            </w:r>
          </w:p>
          <w:p w:rsidR="004027B4" w:rsidRPr="00465E2A" w:rsidRDefault="004027B4" w:rsidP="004027B4">
            <w:pPr>
              <w:pStyle w:val="ListParagraph"/>
              <w:numPr>
                <w:ilvl w:val="1"/>
                <w:numId w:val="1"/>
              </w:numPr>
              <w:rPr>
                <w:color w:val="17365D" w:themeColor="text2" w:themeShade="BF"/>
                <w:sz w:val="28"/>
              </w:rPr>
            </w:pPr>
            <w:r w:rsidRPr="00465E2A">
              <w:rPr>
                <w:color w:val="17365D" w:themeColor="text2" w:themeShade="BF"/>
                <w:sz w:val="28"/>
              </w:rPr>
              <w:t>They will lead the effort, but we will play a major role in planning and volunteering for the event.</w:t>
            </w:r>
          </w:p>
          <w:p w:rsidR="004027B4" w:rsidRPr="00465E2A" w:rsidRDefault="004027B4" w:rsidP="004027B4">
            <w:pPr>
              <w:pStyle w:val="ListParagraph"/>
              <w:numPr>
                <w:ilvl w:val="1"/>
                <w:numId w:val="1"/>
              </w:numPr>
              <w:rPr>
                <w:color w:val="17365D" w:themeColor="text2" w:themeShade="BF"/>
                <w:sz w:val="28"/>
              </w:rPr>
            </w:pPr>
            <w:r w:rsidRPr="00465E2A">
              <w:rPr>
                <w:color w:val="17365D" w:themeColor="text2" w:themeShade="BF"/>
                <w:sz w:val="28"/>
              </w:rPr>
              <w:t>Limit is set to 15 sets of parents/kids and Rachael will let Josh know if it reaches that</w:t>
            </w:r>
            <w:r w:rsidR="00465E2A" w:rsidRPr="00465E2A">
              <w:rPr>
                <w:color w:val="17365D" w:themeColor="text2" w:themeShade="BF"/>
                <w:sz w:val="28"/>
              </w:rPr>
              <w:t>.</w:t>
            </w:r>
          </w:p>
          <w:p w:rsidR="00465E2A" w:rsidRPr="00465E2A" w:rsidRDefault="00465E2A" w:rsidP="004027B4">
            <w:pPr>
              <w:pStyle w:val="ListParagraph"/>
              <w:numPr>
                <w:ilvl w:val="1"/>
                <w:numId w:val="1"/>
              </w:numPr>
              <w:rPr>
                <w:color w:val="17365D" w:themeColor="text2" w:themeShade="BF"/>
                <w:sz w:val="28"/>
              </w:rPr>
            </w:pPr>
            <w:r w:rsidRPr="00465E2A">
              <w:rPr>
                <w:color w:val="17365D" w:themeColor="text2" w:themeShade="BF"/>
                <w:sz w:val="28"/>
              </w:rPr>
              <w:t>Plan will be build challenges and then some free build time at the end</w:t>
            </w:r>
          </w:p>
          <w:p w:rsidR="00465E2A" w:rsidRDefault="00465E2A" w:rsidP="00465E2A">
            <w:pPr>
              <w:pStyle w:val="ListParagraph"/>
              <w:numPr>
                <w:ilvl w:val="1"/>
                <w:numId w:val="1"/>
              </w:numPr>
              <w:rPr>
                <w:color w:val="17365D" w:themeColor="text2" w:themeShade="BF"/>
                <w:sz w:val="28"/>
              </w:rPr>
            </w:pPr>
            <w:r w:rsidRPr="00465E2A">
              <w:rPr>
                <w:color w:val="17365D" w:themeColor="text2" w:themeShade="BF"/>
                <w:sz w:val="28"/>
              </w:rPr>
              <w:t xml:space="preserve">Forming discussions are in the forum - </w:t>
            </w:r>
            <w:r w:rsidRPr="00465E2A">
              <w:rPr>
                <w:color w:val="17365D" w:themeColor="text2" w:themeShade="BF"/>
              </w:rPr>
              <w:t xml:space="preserve"> </w:t>
            </w:r>
            <w:hyperlink r:id="rId13" w:anchor="post-685" w:history="1">
              <w:r w:rsidRPr="00465E2A">
                <w:rPr>
                  <w:rStyle w:val="Hyperlink"/>
                  <w:color w:val="17365D" w:themeColor="text2" w:themeShade="BF"/>
                  <w:sz w:val="28"/>
                </w:rPr>
                <w:t>http://www.steelcitylug.com/forum/topic/cranberry-library-lego-party-february-9-2013/page/3/#post-685</w:t>
              </w:r>
            </w:hyperlink>
          </w:p>
          <w:p w:rsidR="00623FF7" w:rsidRPr="00465E2A" w:rsidRDefault="00623FF7" w:rsidP="00465E2A">
            <w:pPr>
              <w:pStyle w:val="ListParagraph"/>
              <w:numPr>
                <w:ilvl w:val="1"/>
                <w:numId w:val="1"/>
              </w:numPr>
              <w:rPr>
                <w:color w:val="17365D" w:themeColor="text2" w:themeShade="BF"/>
                <w:sz w:val="28"/>
              </w:rPr>
            </w:pPr>
            <w:r>
              <w:rPr>
                <w:color w:val="17365D" w:themeColor="text2" w:themeShade="BF"/>
                <w:sz w:val="28"/>
              </w:rPr>
              <w:t>We mentioned we’d love to display again, like for summer reading program.  Rachael seemed surprised that we enjoy this, but also seemed genuinely excited to know us as a resource for her.</w:t>
            </w:r>
          </w:p>
          <w:p w:rsidR="00465E2A" w:rsidRPr="00D61BD0" w:rsidRDefault="00465E2A" w:rsidP="00465E2A">
            <w:pPr>
              <w:pStyle w:val="ListParagraph"/>
              <w:ind w:left="1440"/>
              <w:rPr>
                <w:sz w:val="28"/>
              </w:rPr>
            </w:pPr>
          </w:p>
          <w:p w:rsidR="00495A8D" w:rsidRDefault="00495A8D" w:rsidP="00495A8D">
            <w:pPr>
              <w:pStyle w:val="ListParagraph"/>
              <w:numPr>
                <w:ilvl w:val="0"/>
                <w:numId w:val="1"/>
              </w:numPr>
              <w:rPr>
                <w:sz w:val="28"/>
              </w:rPr>
            </w:pPr>
            <w:r w:rsidRPr="00D61BD0">
              <w:rPr>
                <w:sz w:val="28"/>
              </w:rPr>
              <w:t>Idea sharing</w:t>
            </w:r>
          </w:p>
          <w:p w:rsidR="00495A8D" w:rsidRDefault="00495A8D" w:rsidP="00495A8D">
            <w:pPr>
              <w:pStyle w:val="ListParagraph"/>
              <w:numPr>
                <w:ilvl w:val="1"/>
                <w:numId w:val="1"/>
              </w:numPr>
              <w:rPr>
                <w:sz w:val="28"/>
              </w:rPr>
            </w:pPr>
            <w:r>
              <w:rPr>
                <w:sz w:val="28"/>
              </w:rPr>
              <w:t>What can the LUG be?</w:t>
            </w:r>
          </w:p>
          <w:p w:rsidR="00465E2A" w:rsidRPr="00623FF7" w:rsidRDefault="00465E2A" w:rsidP="00465E2A">
            <w:pPr>
              <w:pStyle w:val="ListParagraph"/>
              <w:numPr>
                <w:ilvl w:val="2"/>
                <w:numId w:val="1"/>
              </w:numPr>
              <w:rPr>
                <w:color w:val="17365D" w:themeColor="text2" w:themeShade="BF"/>
                <w:sz w:val="28"/>
              </w:rPr>
            </w:pPr>
            <w:r w:rsidRPr="00623FF7">
              <w:rPr>
                <w:color w:val="17365D" w:themeColor="text2" w:themeShade="BF"/>
                <w:sz w:val="28"/>
              </w:rPr>
              <w:t>Discussion around creating a mission/vision statement that we can share with the public.</w:t>
            </w:r>
          </w:p>
          <w:p w:rsidR="00465E2A" w:rsidRPr="00623FF7" w:rsidRDefault="00465E2A" w:rsidP="00465E2A">
            <w:pPr>
              <w:pStyle w:val="ListParagraph"/>
              <w:numPr>
                <w:ilvl w:val="2"/>
                <w:numId w:val="1"/>
              </w:numPr>
              <w:rPr>
                <w:color w:val="17365D" w:themeColor="text2" w:themeShade="BF"/>
                <w:sz w:val="28"/>
              </w:rPr>
            </w:pPr>
            <w:r w:rsidRPr="00623FF7">
              <w:rPr>
                <w:color w:val="17365D" w:themeColor="text2" w:themeShade="BF"/>
                <w:sz w:val="28"/>
              </w:rPr>
              <w:t>Request for way to contact everyone without having to check the forum or wait for people to check – josh will create an email subscribe option and share names/phone numbers/emails with just members.</w:t>
            </w:r>
          </w:p>
          <w:p w:rsidR="00465E2A" w:rsidRPr="00623FF7" w:rsidRDefault="00465E2A" w:rsidP="00465E2A">
            <w:pPr>
              <w:pStyle w:val="ListParagraph"/>
              <w:numPr>
                <w:ilvl w:val="2"/>
                <w:numId w:val="1"/>
              </w:numPr>
              <w:rPr>
                <w:color w:val="17365D" w:themeColor="text2" w:themeShade="BF"/>
                <w:sz w:val="28"/>
              </w:rPr>
            </w:pPr>
            <w:r w:rsidRPr="00623FF7">
              <w:rPr>
                <w:color w:val="17365D" w:themeColor="text2" w:themeShade="BF"/>
                <w:sz w:val="28"/>
              </w:rPr>
              <w:t>Request for dedicated part swap time in meetings – Josh will (re) add to the agenda</w:t>
            </w:r>
          </w:p>
          <w:p w:rsidR="00465E2A" w:rsidRPr="00623FF7" w:rsidRDefault="00465E2A" w:rsidP="00465E2A">
            <w:pPr>
              <w:pStyle w:val="ListParagraph"/>
              <w:numPr>
                <w:ilvl w:val="2"/>
                <w:numId w:val="1"/>
              </w:numPr>
              <w:rPr>
                <w:color w:val="17365D" w:themeColor="text2" w:themeShade="BF"/>
                <w:sz w:val="28"/>
              </w:rPr>
            </w:pPr>
            <w:r w:rsidRPr="00623FF7">
              <w:rPr>
                <w:color w:val="17365D" w:themeColor="text2" w:themeShade="BF"/>
                <w:sz w:val="28"/>
              </w:rPr>
              <w:t>Josh will take the responsibility of making sure a business meeting occurs at least quarterly.  All other meetups, part swaps, beer and brick builds, parts drafts, etc, etc, etc, are welcomed and encouraged to be initiated by any and all members.</w:t>
            </w:r>
          </w:p>
          <w:p w:rsidR="00465E2A" w:rsidRPr="00623FF7" w:rsidRDefault="00465E2A" w:rsidP="00465E2A">
            <w:pPr>
              <w:pStyle w:val="ListParagraph"/>
              <w:numPr>
                <w:ilvl w:val="2"/>
                <w:numId w:val="1"/>
              </w:numPr>
              <w:rPr>
                <w:color w:val="17365D" w:themeColor="text2" w:themeShade="BF"/>
                <w:sz w:val="28"/>
              </w:rPr>
            </w:pPr>
            <w:r w:rsidRPr="00623FF7">
              <w:rPr>
                <w:color w:val="17365D" w:themeColor="text2" w:themeShade="BF"/>
                <w:sz w:val="28"/>
              </w:rPr>
              <w:t>Doug mentioned he can get meeting space on CMU campus with notice.</w:t>
            </w:r>
          </w:p>
          <w:p w:rsidR="00495A8D" w:rsidRDefault="00495A8D" w:rsidP="00495A8D">
            <w:pPr>
              <w:pStyle w:val="ListParagraph"/>
              <w:numPr>
                <w:ilvl w:val="1"/>
                <w:numId w:val="1"/>
              </w:numPr>
              <w:rPr>
                <w:sz w:val="28"/>
              </w:rPr>
            </w:pPr>
            <w:r>
              <w:rPr>
                <w:sz w:val="28"/>
              </w:rPr>
              <w:t>What can the LUG do?</w:t>
            </w:r>
          </w:p>
          <w:p w:rsidR="00465E2A" w:rsidRPr="00623FF7" w:rsidRDefault="00465E2A" w:rsidP="00465E2A">
            <w:pPr>
              <w:pStyle w:val="ListParagraph"/>
              <w:numPr>
                <w:ilvl w:val="2"/>
                <w:numId w:val="1"/>
              </w:numPr>
              <w:rPr>
                <w:color w:val="17365D" w:themeColor="text2" w:themeShade="BF"/>
                <w:sz w:val="28"/>
              </w:rPr>
            </w:pPr>
            <w:r w:rsidRPr="00623FF7">
              <w:rPr>
                <w:color w:val="17365D" w:themeColor="text2" w:themeShade="BF"/>
                <w:sz w:val="28"/>
              </w:rPr>
              <w:lastRenderedPageBreak/>
              <w:t>Discussion about all members should feel comfortable with seeking out opportunities for the LUG.  Either informal inquiries or internal forum topics to gauge member interest.</w:t>
            </w:r>
          </w:p>
          <w:p w:rsidR="00465E2A" w:rsidRPr="00623FF7" w:rsidRDefault="00465E2A" w:rsidP="00465E2A">
            <w:pPr>
              <w:pStyle w:val="ListParagraph"/>
              <w:numPr>
                <w:ilvl w:val="2"/>
                <w:numId w:val="1"/>
              </w:numPr>
              <w:rPr>
                <w:sz w:val="28"/>
              </w:rPr>
            </w:pPr>
            <w:r w:rsidRPr="00623FF7">
              <w:rPr>
                <w:color w:val="17365D" w:themeColor="text2" w:themeShade="BF"/>
                <w:sz w:val="28"/>
              </w:rPr>
              <w:t xml:space="preserve">Talk about a cohesive build, something everyone can participate and have it grow with time.  Reference to PennLUG’s train display gaining notoriety.  Something iconic, but also serves as </w:t>
            </w:r>
            <w:r w:rsidR="00623FF7" w:rsidRPr="00623FF7">
              <w:rPr>
                <w:color w:val="17365D" w:themeColor="text2" w:themeShade="BF"/>
                <w:sz w:val="28"/>
              </w:rPr>
              <w:t xml:space="preserve">something the LUG invests in rather than ad-hoc’d events and builds, or even just individual efforts. </w:t>
            </w:r>
          </w:p>
          <w:p w:rsidR="00623FF7" w:rsidRPr="00DC6DB9" w:rsidRDefault="00623FF7" w:rsidP="00465E2A">
            <w:pPr>
              <w:pStyle w:val="ListParagraph"/>
              <w:numPr>
                <w:ilvl w:val="2"/>
                <w:numId w:val="1"/>
              </w:numPr>
              <w:rPr>
                <w:sz w:val="28"/>
              </w:rPr>
            </w:pPr>
            <w:r>
              <w:rPr>
                <w:color w:val="17365D" w:themeColor="text2" w:themeShade="BF"/>
                <w:sz w:val="28"/>
              </w:rPr>
              <w:t>Josh expressed he needed help coming up with “ice breakers” or things not business related for meetups</w:t>
            </w:r>
          </w:p>
        </w:tc>
        <w:tc>
          <w:tcPr>
            <w:tcW w:w="2178" w:type="dxa"/>
            <w:vAlign w:val="center"/>
          </w:tcPr>
          <w:p w:rsidR="00495A8D" w:rsidRDefault="00495A8D" w:rsidP="00495A8D">
            <w:pPr>
              <w:rPr>
                <w:b/>
                <w:sz w:val="32"/>
                <w:szCs w:val="32"/>
              </w:rPr>
            </w:pPr>
            <w:r>
              <w:rPr>
                <w:b/>
                <w:sz w:val="32"/>
                <w:szCs w:val="32"/>
              </w:rPr>
              <w:lastRenderedPageBreak/>
              <w:t>120 Minutes</w:t>
            </w:r>
          </w:p>
          <w:p w:rsidR="00495A8D" w:rsidRDefault="00495A8D" w:rsidP="00495A8D">
            <w:pPr>
              <w:pStyle w:val="ListParagraph"/>
              <w:numPr>
                <w:ilvl w:val="0"/>
                <w:numId w:val="6"/>
              </w:numPr>
              <w:rPr>
                <w:b/>
                <w:sz w:val="32"/>
                <w:szCs w:val="32"/>
              </w:rPr>
            </w:pPr>
            <w:r>
              <w:rPr>
                <w:b/>
                <w:sz w:val="32"/>
                <w:szCs w:val="32"/>
              </w:rPr>
              <w:t>15 mins</w:t>
            </w:r>
          </w:p>
          <w:p w:rsidR="00495A8D" w:rsidRDefault="00495A8D" w:rsidP="00495A8D">
            <w:pPr>
              <w:pStyle w:val="ListParagraph"/>
              <w:numPr>
                <w:ilvl w:val="0"/>
                <w:numId w:val="6"/>
              </w:numPr>
              <w:rPr>
                <w:b/>
                <w:sz w:val="32"/>
                <w:szCs w:val="32"/>
              </w:rPr>
            </w:pPr>
            <w:r>
              <w:rPr>
                <w:b/>
                <w:sz w:val="32"/>
                <w:szCs w:val="32"/>
              </w:rPr>
              <w:t>1</w:t>
            </w:r>
            <w:r w:rsidR="00A54572">
              <w:rPr>
                <w:b/>
                <w:sz w:val="32"/>
                <w:szCs w:val="32"/>
              </w:rPr>
              <w:t>0</w:t>
            </w:r>
            <w:r>
              <w:rPr>
                <w:b/>
                <w:sz w:val="32"/>
                <w:szCs w:val="32"/>
              </w:rPr>
              <w:t xml:space="preserve"> mins</w:t>
            </w:r>
          </w:p>
          <w:p w:rsidR="00495A8D" w:rsidRDefault="00A54572" w:rsidP="00495A8D">
            <w:pPr>
              <w:pStyle w:val="ListParagraph"/>
              <w:numPr>
                <w:ilvl w:val="0"/>
                <w:numId w:val="6"/>
              </w:numPr>
              <w:rPr>
                <w:b/>
                <w:sz w:val="32"/>
                <w:szCs w:val="32"/>
              </w:rPr>
            </w:pPr>
            <w:r>
              <w:rPr>
                <w:b/>
                <w:sz w:val="32"/>
                <w:szCs w:val="32"/>
              </w:rPr>
              <w:t>5</w:t>
            </w:r>
            <w:r w:rsidR="00495A8D">
              <w:rPr>
                <w:b/>
                <w:sz w:val="32"/>
                <w:szCs w:val="32"/>
              </w:rPr>
              <w:t xml:space="preserve"> mins</w:t>
            </w:r>
          </w:p>
          <w:p w:rsidR="00495A8D" w:rsidRDefault="00495A8D" w:rsidP="00495A8D">
            <w:pPr>
              <w:pStyle w:val="ListParagraph"/>
              <w:numPr>
                <w:ilvl w:val="0"/>
                <w:numId w:val="6"/>
              </w:numPr>
              <w:rPr>
                <w:b/>
                <w:sz w:val="32"/>
                <w:szCs w:val="32"/>
              </w:rPr>
            </w:pPr>
            <w:r>
              <w:rPr>
                <w:b/>
                <w:sz w:val="32"/>
                <w:szCs w:val="32"/>
              </w:rPr>
              <w:t>15</w:t>
            </w:r>
            <w:r w:rsidRPr="00495A8D">
              <w:rPr>
                <w:b/>
                <w:sz w:val="32"/>
                <w:szCs w:val="32"/>
              </w:rPr>
              <w:t xml:space="preserve"> mins</w:t>
            </w:r>
          </w:p>
          <w:p w:rsidR="00495A8D" w:rsidRDefault="00A54572" w:rsidP="00495A8D">
            <w:pPr>
              <w:pStyle w:val="ListParagraph"/>
              <w:numPr>
                <w:ilvl w:val="0"/>
                <w:numId w:val="6"/>
              </w:numPr>
              <w:rPr>
                <w:b/>
                <w:sz w:val="32"/>
                <w:szCs w:val="32"/>
              </w:rPr>
            </w:pPr>
            <w:r>
              <w:rPr>
                <w:b/>
                <w:sz w:val="32"/>
                <w:szCs w:val="32"/>
              </w:rPr>
              <w:t>45</w:t>
            </w:r>
            <w:r w:rsidR="00495A8D">
              <w:rPr>
                <w:b/>
                <w:sz w:val="32"/>
                <w:szCs w:val="32"/>
              </w:rPr>
              <w:t xml:space="preserve"> mins</w:t>
            </w:r>
          </w:p>
          <w:p w:rsidR="00495A8D" w:rsidRPr="00495A8D" w:rsidRDefault="00495A8D" w:rsidP="00495A8D">
            <w:pPr>
              <w:pStyle w:val="ListParagraph"/>
              <w:numPr>
                <w:ilvl w:val="0"/>
                <w:numId w:val="6"/>
              </w:numPr>
              <w:rPr>
                <w:b/>
                <w:sz w:val="32"/>
                <w:szCs w:val="32"/>
              </w:rPr>
            </w:pPr>
            <w:r>
              <w:rPr>
                <w:b/>
                <w:sz w:val="32"/>
                <w:szCs w:val="32"/>
              </w:rPr>
              <w:t>30 mins</w:t>
            </w:r>
          </w:p>
        </w:tc>
      </w:tr>
      <w:tr w:rsidR="00495A8D" w:rsidTr="004027B4">
        <w:tc>
          <w:tcPr>
            <w:tcW w:w="8838" w:type="dxa"/>
          </w:tcPr>
          <w:p w:rsidR="00495A8D" w:rsidRPr="00A54572" w:rsidRDefault="00495A8D" w:rsidP="00495A8D">
            <w:pPr>
              <w:rPr>
                <w:b/>
                <w:sz w:val="28"/>
              </w:rPr>
            </w:pPr>
            <w:r w:rsidRPr="00A54572">
              <w:rPr>
                <w:b/>
                <w:sz w:val="28"/>
              </w:rPr>
              <w:lastRenderedPageBreak/>
              <w:t>Closing:</w:t>
            </w:r>
          </w:p>
          <w:p w:rsidR="00495A8D" w:rsidRDefault="00495A8D" w:rsidP="00495A8D">
            <w:pPr>
              <w:pStyle w:val="ListParagraph"/>
              <w:numPr>
                <w:ilvl w:val="0"/>
                <w:numId w:val="4"/>
              </w:numPr>
              <w:rPr>
                <w:sz w:val="28"/>
              </w:rPr>
            </w:pPr>
            <w:r w:rsidRPr="00D61BD0">
              <w:rPr>
                <w:sz w:val="28"/>
              </w:rPr>
              <w:t>Review follow-ups and owners</w:t>
            </w:r>
          </w:p>
          <w:p w:rsidR="00623FF7" w:rsidRPr="00623FF7" w:rsidRDefault="00623FF7" w:rsidP="00623FF7">
            <w:pPr>
              <w:pStyle w:val="ListParagraph"/>
              <w:numPr>
                <w:ilvl w:val="1"/>
                <w:numId w:val="4"/>
              </w:numPr>
              <w:rPr>
                <w:color w:val="17365D" w:themeColor="text2" w:themeShade="BF"/>
                <w:sz w:val="28"/>
              </w:rPr>
            </w:pPr>
            <w:r w:rsidRPr="00623FF7">
              <w:rPr>
                <w:color w:val="17365D" w:themeColor="text2" w:themeShade="BF"/>
                <w:sz w:val="28"/>
              </w:rPr>
              <w:t>Josh – continue to work out details with Rachael</w:t>
            </w:r>
          </w:p>
          <w:p w:rsidR="00623FF7" w:rsidRPr="00623FF7" w:rsidRDefault="00623FF7" w:rsidP="00623FF7">
            <w:pPr>
              <w:pStyle w:val="ListParagraph"/>
              <w:numPr>
                <w:ilvl w:val="1"/>
                <w:numId w:val="4"/>
              </w:numPr>
              <w:rPr>
                <w:color w:val="17365D" w:themeColor="text2" w:themeShade="BF"/>
                <w:sz w:val="28"/>
              </w:rPr>
            </w:pPr>
            <w:r w:rsidRPr="00623FF7">
              <w:rPr>
                <w:color w:val="17365D" w:themeColor="text2" w:themeShade="BF"/>
                <w:sz w:val="28"/>
              </w:rPr>
              <w:t>Josh – give access to member’s limited info to the group</w:t>
            </w:r>
          </w:p>
          <w:p w:rsidR="00623FF7" w:rsidRDefault="00623FF7" w:rsidP="00623FF7">
            <w:pPr>
              <w:pStyle w:val="ListParagraph"/>
              <w:numPr>
                <w:ilvl w:val="1"/>
                <w:numId w:val="4"/>
              </w:numPr>
              <w:rPr>
                <w:color w:val="17365D" w:themeColor="text2" w:themeShade="BF"/>
                <w:sz w:val="28"/>
              </w:rPr>
            </w:pPr>
            <w:r w:rsidRPr="00623FF7">
              <w:rPr>
                <w:color w:val="17365D" w:themeColor="text2" w:themeShade="BF"/>
                <w:sz w:val="28"/>
              </w:rPr>
              <w:t>Josh  - come up with an easy way to subscribe to new topics in forum</w:t>
            </w:r>
          </w:p>
          <w:p w:rsidR="00623FF7" w:rsidRPr="00623FF7" w:rsidRDefault="00623FF7" w:rsidP="00623FF7">
            <w:pPr>
              <w:pStyle w:val="ListParagraph"/>
              <w:numPr>
                <w:ilvl w:val="1"/>
                <w:numId w:val="4"/>
              </w:numPr>
              <w:rPr>
                <w:color w:val="17365D" w:themeColor="text2" w:themeShade="BF"/>
                <w:sz w:val="28"/>
              </w:rPr>
            </w:pPr>
            <w:r>
              <w:rPr>
                <w:color w:val="17365D" w:themeColor="text2" w:themeShade="BF"/>
                <w:sz w:val="28"/>
              </w:rPr>
              <w:t>Josh – add partswap back into agenda</w:t>
            </w:r>
          </w:p>
          <w:p w:rsidR="00495A8D" w:rsidRDefault="00495A8D" w:rsidP="00495A8D">
            <w:pPr>
              <w:pStyle w:val="ListParagraph"/>
              <w:numPr>
                <w:ilvl w:val="0"/>
                <w:numId w:val="4"/>
              </w:numPr>
              <w:rPr>
                <w:sz w:val="28"/>
              </w:rPr>
            </w:pPr>
            <w:r w:rsidRPr="00D61BD0">
              <w:rPr>
                <w:sz w:val="28"/>
              </w:rPr>
              <w:t>Set the next meeting</w:t>
            </w:r>
          </w:p>
          <w:p w:rsidR="00623FF7" w:rsidRPr="00623FF7" w:rsidRDefault="00623FF7" w:rsidP="00623FF7">
            <w:pPr>
              <w:pStyle w:val="ListParagraph"/>
              <w:numPr>
                <w:ilvl w:val="1"/>
                <w:numId w:val="4"/>
              </w:numPr>
              <w:rPr>
                <w:color w:val="17365D" w:themeColor="text2" w:themeShade="BF"/>
                <w:sz w:val="28"/>
              </w:rPr>
            </w:pPr>
            <w:r w:rsidRPr="00623FF7">
              <w:rPr>
                <w:color w:val="17365D" w:themeColor="text2" w:themeShade="BF"/>
                <w:sz w:val="28"/>
              </w:rPr>
              <w:t>Take down after the Feb 9</w:t>
            </w:r>
            <w:r w:rsidRPr="00623FF7">
              <w:rPr>
                <w:color w:val="17365D" w:themeColor="text2" w:themeShade="BF"/>
                <w:sz w:val="28"/>
                <w:vertAlign w:val="superscript"/>
              </w:rPr>
              <w:t>th</w:t>
            </w:r>
            <w:r w:rsidRPr="00623FF7">
              <w:rPr>
                <w:color w:val="17365D" w:themeColor="text2" w:themeShade="BF"/>
                <w:sz w:val="28"/>
              </w:rPr>
              <w:t xml:space="preserve"> event at the library</w:t>
            </w:r>
          </w:p>
          <w:p w:rsidR="00623FF7" w:rsidRPr="00623FF7" w:rsidRDefault="00623FF7" w:rsidP="00623FF7">
            <w:pPr>
              <w:pStyle w:val="ListParagraph"/>
              <w:numPr>
                <w:ilvl w:val="1"/>
                <w:numId w:val="4"/>
              </w:numPr>
              <w:rPr>
                <w:color w:val="17365D" w:themeColor="text2" w:themeShade="BF"/>
                <w:sz w:val="28"/>
              </w:rPr>
            </w:pPr>
            <w:r w:rsidRPr="00623FF7">
              <w:rPr>
                <w:color w:val="17365D" w:themeColor="text2" w:themeShade="BF"/>
                <w:sz w:val="28"/>
              </w:rPr>
              <w:t xml:space="preserve">Talks of a parts draft meetup - </w:t>
            </w:r>
            <w:r w:rsidRPr="00623FF7">
              <w:rPr>
                <w:color w:val="17365D" w:themeColor="text2" w:themeShade="BF"/>
              </w:rPr>
              <w:t xml:space="preserve"> </w:t>
            </w:r>
            <w:hyperlink r:id="rId14" w:anchor="post-684" w:history="1">
              <w:r w:rsidRPr="00623FF7">
                <w:rPr>
                  <w:rStyle w:val="Hyperlink"/>
                  <w:color w:val="17365D" w:themeColor="text2" w:themeShade="BF"/>
                  <w:sz w:val="28"/>
                </w:rPr>
                <w:t>http://www.steelcitylug.com/forum/topic/parts-draft/page/2/#post-684</w:t>
              </w:r>
            </w:hyperlink>
          </w:p>
          <w:p w:rsidR="00495A8D" w:rsidRPr="00D61BD0" w:rsidRDefault="00495A8D" w:rsidP="00495A8D">
            <w:pPr>
              <w:pStyle w:val="ListParagraph"/>
              <w:numPr>
                <w:ilvl w:val="0"/>
                <w:numId w:val="4"/>
              </w:numPr>
              <w:rPr>
                <w:sz w:val="28"/>
              </w:rPr>
            </w:pPr>
            <w:r w:rsidRPr="00D61BD0">
              <w:rPr>
                <w:sz w:val="28"/>
              </w:rPr>
              <w:t>Open discussion</w:t>
            </w:r>
          </w:p>
        </w:tc>
        <w:tc>
          <w:tcPr>
            <w:tcW w:w="2178" w:type="dxa"/>
            <w:vAlign w:val="center"/>
          </w:tcPr>
          <w:p w:rsidR="00495A8D" w:rsidRPr="00D61BD0" w:rsidRDefault="00495A8D" w:rsidP="00495A8D">
            <w:pPr>
              <w:jc w:val="center"/>
              <w:rPr>
                <w:b/>
                <w:sz w:val="32"/>
                <w:szCs w:val="32"/>
              </w:rPr>
            </w:pPr>
            <w:r>
              <w:rPr>
                <w:b/>
                <w:sz w:val="32"/>
                <w:szCs w:val="32"/>
              </w:rPr>
              <w:t>15 Minutes</w:t>
            </w:r>
          </w:p>
        </w:tc>
      </w:tr>
      <w:tr w:rsidR="00495A8D" w:rsidTr="004027B4">
        <w:tc>
          <w:tcPr>
            <w:tcW w:w="8838" w:type="dxa"/>
          </w:tcPr>
          <w:p w:rsidR="00495A8D" w:rsidRPr="00D61BD0" w:rsidRDefault="00495A8D" w:rsidP="00A54572">
            <w:pPr>
              <w:pStyle w:val="ListParagraph"/>
              <w:rPr>
                <w:sz w:val="28"/>
              </w:rPr>
            </w:pPr>
          </w:p>
        </w:tc>
        <w:tc>
          <w:tcPr>
            <w:tcW w:w="2178" w:type="dxa"/>
            <w:vAlign w:val="center"/>
          </w:tcPr>
          <w:p w:rsidR="00495A8D" w:rsidRPr="00D61BD0" w:rsidRDefault="00495A8D" w:rsidP="00495A8D">
            <w:pPr>
              <w:jc w:val="center"/>
              <w:rPr>
                <w:b/>
                <w:sz w:val="32"/>
                <w:szCs w:val="32"/>
              </w:rPr>
            </w:pPr>
          </w:p>
        </w:tc>
      </w:tr>
    </w:tbl>
    <w:p w:rsidR="00F64EE5" w:rsidRDefault="00F64EE5"/>
    <w:p w:rsidR="00F64EE5" w:rsidRDefault="00F64EE5"/>
    <w:sectPr w:rsidR="00F64EE5" w:rsidSect="00495A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769"/>
    <w:multiLevelType w:val="hybridMultilevel"/>
    <w:tmpl w:val="50D0C216"/>
    <w:lvl w:ilvl="0" w:tplc="C70EE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05215"/>
    <w:multiLevelType w:val="hybridMultilevel"/>
    <w:tmpl w:val="5192E888"/>
    <w:lvl w:ilvl="0" w:tplc="C70EE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43C27"/>
    <w:multiLevelType w:val="hybridMultilevel"/>
    <w:tmpl w:val="AAA03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96619A"/>
    <w:multiLevelType w:val="hybridMultilevel"/>
    <w:tmpl w:val="4A5C17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44D38"/>
    <w:multiLevelType w:val="hybridMultilevel"/>
    <w:tmpl w:val="9774C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8C0B82"/>
    <w:multiLevelType w:val="hybridMultilevel"/>
    <w:tmpl w:val="50D0C216"/>
    <w:lvl w:ilvl="0" w:tplc="C70EE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8A5C9F"/>
    <w:multiLevelType w:val="hybridMultilevel"/>
    <w:tmpl w:val="F5F41750"/>
    <w:lvl w:ilvl="0" w:tplc="C70EE7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EE5"/>
    <w:rsid w:val="000C1396"/>
    <w:rsid w:val="001E6D84"/>
    <w:rsid w:val="0031074C"/>
    <w:rsid w:val="00364716"/>
    <w:rsid w:val="003E0007"/>
    <w:rsid w:val="004027B4"/>
    <w:rsid w:val="00424E87"/>
    <w:rsid w:val="00440627"/>
    <w:rsid w:val="00465E2A"/>
    <w:rsid w:val="00495A8D"/>
    <w:rsid w:val="00532563"/>
    <w:rsid w:val="00623FF7"/>
    <w:rsid w:val="00783147"/>
    <w:rsid w:val="00A54572"/>
    <w:rsid w:val="00AB2A82"/>
    <w:rsid w:val="00B5289D"/>
    <w:rsid w:val="00C517B2"/>
    <w:rsid w:val="00D61BD0"/>
    <w:rsid w:val="00DC6DB9"/>
    <w:rsid w:val="00E814D5"/>
    <w:rsid w:val="00F64EE5"/>
    <w:rsid w:val="00F9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1B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14D5"/>
    <w:pPr>
      <w:ind w:left="720"/>
      <w:contextualSpacing/>
    </w:pPr>
  </w:style>
  <w:style w:type="character" w:customStyle="1" w:styleId="Heading1Char">
    <w:name w:val="Heading 1 Char"/>
    <w:basedOn w:val="DefaultParagraphFont"/>
    <w:link w:val="Heading1"/>
    <w:uiPriority w:val="9"/>
    <w:rsid w:val="00D61BD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61BD0"/>
    <w:pPr>
      <w:spacing w:after="0" w:line="240" w:lineRule="auto"/>
    </w:pPr>
  </w:style>
  <w:style w:type="character" w:styleId="Hyperlink">
    <w:name w:val="Hyperlink"/>
    <w:basedOn w:val="DefaultParagraphFont"/>
    <w:uiPriority w:val="99"/>
    <w:unhideWhenUsed/>
    <w:rsid w:val="00B528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1B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14D5"/>
    <w:pPr>
      <w:ind w:left="720"/>
      <w:contextualSpacing/>
    </w:pPr>
  </w:style>
  <w:style w:type="character" w:customStyle="1" w:styleId="Heading1Char">
    <w:name w:val="Heading 1 Char"/>
    <w:basedOn w:val="DefaultParagraphFont"/>
    <w:link w:val="Heading1"/>
    <w:uiPriority w:val="9"/>
    <w:rsid w:val="00D61BD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61BD0"/>
    <w:pPr>
      <w:spacing w:after="0" w:line="240" w:lineRule="auto"/>
    </w:pPr>
  </w:style>
  <w:style w:type="character" w:styleId="Hyperlink">
    <w:name w:val="Hyperlink"/>
    <w:basedOn w:val="DefaultParagraphFont"/>
    <w:uiPriority w:val="99"/>
    <w:unhideWhenUsed/>
    <w:rsid w:val="00B52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elcitylug.com/forum/topic/hello-friends/" TargetMode="External"/><Relationship Id="rId13" Type="http://schemas.openxmlformats.org/officeDocument/2006/relationships/hyperlink" Target="http://www.steelcitylug.com/forum/topic/cranberry-library-lego-party-february-9-2013/page/3/" TargetMode="External"/><Relationship Id="rId3" Type="http://schemas.microsoft.com/office/2007/relationships/stylesWithEffects" Target="stylesWithEffects.xml"/><Relationship Id="rId7" Type="http://schemas.openxmlformats.org/officeDocument/2006/relationships/hyperlink" Target="http://www.steelcitylug.com/forum/topic/hello-all/" TargetMode="External"/><Relationship Id="rId12" Type="http://schemas.openxmlformats.org/officeDocument/2006/relationships/hyperlink" Target="http://www.steelcitylug.com/forum/topic/first-robotics-march-14-16t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lickr.com/groups/steelcitylug/pool/" TargetMode="External"/><Relationship Id="rId11" Type="http://schemas.openxmlformats.org/officeDocument/2006/relationships/hyperlink" Target="http://usfir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eelcitylug.com/forum/topic/kidsfest-wrap-up-discussion/" TargetMode="External"/><Relationship Id="rId4" Type="http://schemas.openxmlformats.org/officeDocument/2006/relationships/settings" Target="settings.xml"/><Relationship Id="rId9" Type="http://schemas.openxmlformats.org/officeDocument/2006/relationships/hyperlink" Target="http://www.steelcitylug.com/forum/topic/howdy/" TargetMode="External"/><Relationship Id="rId14" Type="http://schemas.openxmlformats.org/officeDocument/2006/relationships/hyperlink" Target="http://www.steelcitylug.com/forum/topic/parts-draft/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Joshua Hall</cp:lastModifiedBy>
  <cp:revision>2</cp:revision>
  <dcterms:created xsi:type="dcterms:W3CDTF">2013-05-31T00:26:00Z</dcterms:created>
  <dcterms:modified xsi:type="dcterms:W3CDTF">2013-05-31T00:26:00Z</dcterms:modified>
</cp:coreProperties>
</file>